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ook w:val="00A0" w:firstRow="1" w:lastRow="0" w:firstColumn="1" w:lastColumn="0" w:noHBand="0" w:noVBand="0"/>
      </w:tblPr>
      <w:tblGrid>
        <w:gridCol w:w="3494"/>
        <w:gridCol w:w="989"/>
        <w:gridCol w:w="1056"/>
        <w:gridCol w:w="1073"/>
        <w:gridCol w:w="3216"/>
      </w:tblGrid>
      <w:tr w:rsidR="00B0519D" w:rsidRPr="00A056CC" w:rsidTr="00120A80">
        <w:trPr>
          <w:trHeight w:hRule="exact" w:val="964"/>
        </w:trPr>
        <w:tc>
          <w:tcPr>
            <w:tcW w:w="4489" w:type="dxa"/>
            <w:gridSpan w:val="2"/>
          </w:tcPr>
          <w:p w:rsidR="00B0519D" w:rsidRPr="00A056CC" w:rsidRDefault="00B0519D" w:rsidP="00120A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</w:tcPr>
          <w:p w:rsidR="00B0519D" w:rsidRPr="00A056CC" w:rsidRDefault="00B0519D" w:rsidP="00120A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56C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6E9387" wp14:editId="2A1E718B">
                  <wp:extent cx="523875" cy="581025"/>
                  <wp:effectExtent l="0" t="0" r="9525" b="9525"/>
                  <wp:docPr id="1" name="Рисунок 1" descr="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gridSpan w:val="2"/>
          </w:tcPr>
          <w:p w:rsidR="00B0519D" w:rsidRPr="00A056CC" w:rsidRDefault="00B0519D" w:rsidP="00120A8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519D" w:rsidRPr="00A056CC" w:rsidTr="00120A80">
        <w:trPr>
          <w:trHeight w:hRule="exact" w:val="1553"/>
        </w:trPr>
        <w:tc>
          <w:tcPr>
            <w:tcW w:w="9828" w:type="dxa"/>
            <w:gridSpan w:val="5"/>
          </w:tcPr>
          <w:p w:rsidR="00B0519D" w:rsidRPr="00A056CC" w:rsidRDefault="00B0519D" w:rsidP="00120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56CC">
              <w:rPr>
                <w:rFonts w:ascii="Times New Roman" w:hAnsi="Times New Roman"/>
                <w:sz w:val="20"/>
                <w:szCs w:val="20"/>
                <w:lang w:eastAsia="ru-RU"/>
              </w:rPr>
              <w:t>ПРОФСОЮЗ РАБОТНИКОВ НАРОДНОГО ОБРАЗОВАНИЯ И НАУКИ РОССИЙСКОЙ ФЕДЕРАЦИИ</w:t>
            </w:r>
          </w:p>
          <w:p w:rsidR="00B0519D" w:rsidRPr="00A056CC" w:rsidRDefault="00B0519D" w:rsidP="00120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56CC">
              <w:rPr>
                <w:rFonts w:ascii="Times New Roman" w:hAnsi="Times New Roman"/>
                <w:sz w:val="20"/>
                <w:szCs w:val="20"/>
                <w:lang w:eastAsia="ru-RU"/>
              </w:rPr>
              <w:t>(ОБЩЕРОССИЙСКИЙ ПРОФСОЮЗ ОБРАЗОВАНИЯ)</w:t>
            </w:r>
          </w:p>
          <w:p w:rsidR="00B0519D" w:rsidRPr="00A056CC" w:rsidRDefault="00B0519D" w:rsidP="00120A8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056CC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СТАВРОПОЛЬСКАЯ КРАЕВАЯ ОРГАНИЗАЦИЯ</w:t>
            </w:r>
          </w:p>
          <w:p w:rsidR="00B0519D" w:rsidRPr="00A056CC" w:rsidRDefault="00B0519D" w:rsidP="00120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A056CC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ПРЕЗИДИУМ </w:t>
            </w:r>
          </w:p>
          <w:p w:rsidR="00B0519D" w:rsidRPr="00A056CC" w:rsidRDefault="00B0519D" w:rsidP="00120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A056CC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B0519D" w:rsidRPr="00A056CC" w:rsidRDefault="00B0519D" w:rsidP="00120A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B0519D" w:rsidRPr="00A056CC" w:rsidRDefault="00B0519D" w:rsidP="00120A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519D" w:rsidRPr="00A056CC" w:rsidTr="00120A80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B0519D" w:rsidRPr="00A056CC" w:rsidRDefault="00B0519D" w:rsidP="00B05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6C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 февраля 2</w:t>
            </w:r>
            <w:r w:rsidRPr="00A056CC">
              <w:rPr>
                <w:rFonts w:ascii="Times New Roman" w:hAnsi="Times New Roman"/>
                <w:sz w:val="28"/>
                <w:szCs w:val="28"/>
                <w:lang w:eastAsia="ru-RU"/>
              </w:rPr>
              <w:t>017г.</w:t>
            </w:r>
          </w:p>
        </w:tc>
        <w:tc>
          <w:tcPr>
            <w:tcW w:w="3108" w:type="dxa"/>
            <w:gridSpan w:val="3"/>
            <w:tcBorders>
              <w:top w:val="thinThickMediumGap" w:sz="12" w:space="0" w:color="auto"/>
            </w:tcBorders>
          </w:tcPr>
          <w:p w:rsidR="00B0519D" w:rsidRPr="00A056CC" w:rsidRDefault="00B0519D" w:rsidP="0012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6C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г. Ставрополь</w:t>
            </w:r>
          </w:p>
        </w:tc>
        <w:tc>
          <w:tcPr>
            <w:tcW w:w="3221" w:type="dxa"/>
            <w:tcBorders>
              <w:top w:val="thinThickMediumGap" w:sz="12" w:space="0" w:color="auto"/>
            </w:tcBorders>
          </w:tcPr>
          <w:p w:rsidR="00B0519D" w:rsidRPr="00A056CC" w:rsidRDefault="00B0519D" w:rsidP="00120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56C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№8-1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B0519D" w:rsidRPr="00A056CC" w:rsidRDefault="00B0519D" w:rsidP="00B0519D">
      <w:pPr>
        <w:widowControl w:val="0"/>
        <w:shd w:val="clear" w:color="auto" w:fill="FFFFFF"/>
        <w:spacing w:after="0" w:line="240" w:lineRule="auto"/>
        <w:ind w:left="6" w:right="4535" w:hanging="6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B0519D" w:rsidRPr="00B0519D" w:rsidRDefault="00B0519D" w:rsidP="00B0519D">
      <w:pPr>
        <w:widowControl w:val="0"/>
        <w:shd w:val="clear" w:color="auto" w:fill="FFFFFF"/>
        <w:spacing w:after="0" w:line="240" w:lineRule="auto"/>
        <w:ind w:left="6" w:right="3685" w:hanging="6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A056CC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проведении </w:t>
      </w:r>
      <w:r w:rsidR="004C2966">
        <w:rPr>
          <w:rFonts w:ascii="Times New Roman" w:hAnsi="Times New Roman"/>
          <w:b/>
          <w:snapToGrid w:val="0"/>
          <w:sz w:val="28"/>
          <w:szCs w:val="28"/>
          <w:lang w:val="en-US" w:eastAsia="ru-RU"/>
        </w:rPr>
        <w:t>Online</w:t>
      </w:r>
      <w:r w:rsidRPr="00B0519D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турнира внештатных корреспондентов на лучшую публикацию на сайте краевой организации Профсоюза «Лучший информационный обозреватель»</w:t>
      </w:r>
    </w:p>
    <w:p w:rsidR="00B0519D" w:rsidRPr="00A056CC" w:rsidRDefault="00B0519D" w:rsidP="00B0519D">
      <w:pPr>
        <w:widowControl w:val="0"/>
        <w:shd w:val="clear" w:color="auto" w:fill="FFFFFF"/>
        <w:spacing w:after="0" w:line="240" w:lineRule="auto"/>
        <w:ind w:left="6" w:right="96" w:firstLine="533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B0519D" w:rsidRPr="001213B0" w:rsidRDefault="00B0519D" w:rsidP="00B0519D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Pr="00B0519D">
        <w:rPr>
          <w:rFonts w:ascii="Times New Roman" w:eastAsia="Calibri" w:hAnsi="Times New Roman"/>
          <w:sz w:val="28"/>
          <w:szCs w:val="28"/>
        </w:rPr>
        <w:t xml:space="preserve"> продвижения позитивного имиджа Профсоюза</w:t>
      </w:r>
      <w:r>
        <w:rPr>
          <w:rFonts w:ascii="Times New Roman" w:eastAsia="Calibri" w:hAnsi="Times New Roman"/>
          <w:sz w:val="28"/>
          <w:szCs w:val="28"/>
        </w:rPr>
        <w:t xml:space="preserve"> и</w:t>
      </w:r>
      <w:r w:rsidRPr="00B0519D">
        <w:rPr>
          <w:rFonts w:ascii="Times New Roman" w:hAnsi="Times New Roman"/>
          <w:sz w:val="28"/>
          <w:szCs w:val="28"/>
        </w:rPr>
        <w:t xml:space="preserve"> </w:t>
      </w:r>
      <w:r w:rsidRPr="00194396">
        <w:rPr>
          <w:rFonts w:ascii="Times New Roman" w:hAnsi="Times New Roman"/>
          <w:sz w:val="28"/>
          <w:szCs w:val="28"/>
        </w:rPr>
        <w:t xml:space="preserve">стимулирования </w:t>
      </w:r>
      <w:r w:rsidR="001A35F1" w:rsidRPr="00194396">
        <w:rPr>
          <w:rFonts w:ascii="Times New Roman" w:hAnsi="Times New Roman"/>
          <w:sz w:val="28"/>
          <w:szCs w:val="28"/>
        </w:rPr>
        <w:t>деятельности внештатных</w:t>
      </w:r>
      <w:r>
        <w:rPr>
          <w:rFonts w:ascii="Times New Roman" w:hAnsi="Times New Roman"/>
          <w:sz w:val="28"/>
          <w:szCs w:val="28"/>
        </w:rPr>
        <w:t xml:space="preserve"> корреспондентов местных организаций Профсоюза президиум</w:t>
      </w:r>
      <w:r w:rsidRPr="001213B0">
        <w:rPr>
          <w:rFonts w:ascii="Times New Roman" w:hAnsi="Times New Roman"/>
          <w:sz w:val="28"/>
          <w:szCs w:val="28"/>
        </w:rPr>
        <w:t xml:space="preserve"> </w:t>
      </w:r>
      <w:r w:rsidRPr="001213B0">
        <w:rPr>
          <w:rFonts w:ascii="Times New Roman" w:hAnsi="Times New Roman"/>
          <w:bCs/>
          <w:sz w:val="28"/>
          <w:szCs w:val="28"/>
        </w:rPr>
        <w:t>краевой организации Профсоюза</w:t>
      </w:r>
      <w:r w:rsidRPr="001213B0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1A35F1" w:rsidRDefault="00B0519D" w:rsidP="00B051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1213B0">
        <w:rPr>
          <w:rFonts w:ascii="Times New Roman" w:hAnsi="Times New Roman"/>
          <w:color w:val="000000"/>
          <w:sz w:val="28"/>
          <w:szCs w:val="28"/>
        </w:rPr>
        <w:t>.</w:t>
      </w:r>
      <w:r w:rsidR="001A35F1">
        <w:rPr>
          <w:rFonts w:ascii="Times New Roman" w:hAnsi="Times New Roman"/>
          <w:color w:val="000000"/>
          <w:sz w:val="28"/>
          <w:szCs w:val="28"/>
        </w:rPr>
        <w:t xml:space="preserve"> Организовать и провести </w:t>
      </w:r>
      <w:r w:rsidR="001A35F1" w:rsidRPr="004C2966">
        <w:rPr>
          <w:rFonts w:ascii="Times New Roman" w:hAnsi="Times New Roman"/>
          <w:snapToGrid w:val="0"/>
          <w:sz w:val="28"/>
          <w:szCs w:val="28"/>
          <w:lang w:val="en-US" w:eastAsia="ru-RU"/>
        </w:rPr>
        <w:t>Online</w:t>
      </w:r>
      <w:r w:rsidR="001A35F1" w:rsidRPr="004C296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– </w:t>
      </w:r>
      <w:r w:rsidR="001A35F1">
        <w:rPr>
          <w:rFonts w:ascii="Times New Roman" w:hAnsi="Times New Roman"/>
          <w:snapToGrid w:val="0"/>
          <w:sz w:val="28"/>
          <w:szCs w:val="28"/>
          <w:lang w:eastAsia="ru-RU"/>
        </w:rPr>
        <w:t>турнир</w:t>
      </w:r>
      <w:r w:rsidR="001A35F1" w:rsidRPr="004C296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внештатных корреспондентов на лучшую публикацию на сайте краевой организации Профсоюза «Лучший информационный обозреватель»</w:t>
      </w:r>
      <w:r w:rsidR="001A35F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(далее -</w:t>
      </w:r>
      <w:r w:rsidR="001A35F1" w:rsidRPr="004C2966">
        <w:rPr>
          <w:rFonts w:ascii="Times New Roman" w:hAnsi="Times New Roman"/>
          <w:snapToGrid w:val="0"/>
          <w:sz w:val="28"/>
          <w:szCs w:val="28"/>
          <w:lang w:val="en-US" w:eastAsia="ru-RU"/>
        </w:rPr>
        <w:t>Online</w:t>
      </w:r>
      <w:r w:rsidR="001A35F1" w:rsidRPr="004C296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– турнир</w:t>
      </w:r>
      <w:r w:rsidR="001A35F1">
        <w:rPr>
          <w:rFonts w:ascii="Times New Roman" w:hAnsi="Times New Roman"/>
          <w:snapToGrid w:val="0"/>
          <w:sz w:val="28"/>
          <w:szCs w:val="28"/>
          <w:lang w:eastAsia="ru-RU"/>
        </w:rPr>
        <w:t>) с 15 февраля по 30 ноября 2017 года.</w:t>
      </w:r>
    </w:p>
    <w:p w:rsidR="00B0519D" w:rsidRDefault="001A35F1" w:rsidP="00B0519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0519D">
        <w:rPr>
          <w:rFonts w:ascii="Times New Roman" w:hAnsi="Times New Roman"/>
          <w:color w:val="000000"/>
          <w:sz w:val="28"/>
          <w:szCs w:val="28"/>
        </w:rPr>
        <w:t>Утвердить</w:t>
      </w:r>
      <w:r w:rsidR="00B0519D" w:rsidRPr="00121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19D">
        <w:rPr>
          <w:rFonts w:ascii="Times New Roman" w:hAnsi="Times New Roman"/>
          <w:color w:val="000000"/>
          <w:sz w:val="28"/>
          <w:szCs w:val="28"/>
        </w:rPr>
        <w:t xml:space="preserve">Положение о </w:t>
      </w:r>
      <w:r w:rsidR="004C2966">
        <w:rPr>
          <w:rFonts w:ascii="Times New Roman" w:hAnsi="Times New Roman"/>
          <w:color w:val="000000"/>
          <w:sz w:val="28"/>
          <w:szCs w:val="28"/>
        </w:rPr>
        <w:t>проведении</w:t>
      </w:r>
      <w:r w:rsidR="004C2966" w:rsidRPr="004C2966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="004C2966" w:rsidRPr="004C2966">
        <w:rPr>
          <w:rFonts w:ascii="Times New Roman" w:hAnsi="Times New Roman"/>
          <w:snapToGrid w:val="0"/>
          <w:sz w:val="28"/>
          <w:szCs w:val="28"/>
          <w:lang w:val="en-US" w:eastAsia="ru-RU"/>
        </w:rPr>
        <w:t>Online</w:t>
      </w:r>
      <w:r w:rsidR="004C2966" w:rsidRPr="004C296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– турнира внештатных корреспондентов на лучшую публикацию на сайте краевой организации Профсоюза «Лучший информационный обозреватель»</w:t>
      </w:r>
      <w:r w:rsidR="004C296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4C2966">
        <w:rPr>
          <w:rFonts w:ascii="Times New Roman" w:hAnsi="Times New Roman"/>
          <w:bCs/>
          <w:sz w:val="28"/>
          <w:szCs w:val="28"/>
        </w:rPr>
        <w:t>(</w:t>
      </w:r>
      <w:r w:rsidR="00B0519D">
        <w:rPr>
          <w:rFonts w:ascii="Times New Roman" w:hAnsi="Times New Roman"/>
          <w:bCs/>
          <w:sz w:val="28"/>
          <w:szCs w:val="28"/>
        </w:rPr>
        <w:t>Приложение 1)</w:t>
      </w:r>
      <w:r w:rsidR="00B0519D" w:rsidRPr="001213B0">
        <w:rPr>
          <w:rFonts w:ascii="Times New Roman" w:hAnsi="Times New Roman"/>
          <w:bCs/>
          <w:sz w:val="28"/>
          <w:szCs w:val="28"/>
        </w:rPr>
        <w:t>.</w:t>
      </w:r>
    </w:p>
    <w:p w:rsidR="004C2966" w:rsidRDefault="001A35F1" w:rsidP="00B0519D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0519D">
        <w:rPr>
          <w:rFonts w:ascii="Times New Roman" w:hAnsi="Times New Roman"/>
          <w:bCs/>
          <w:sz w:val="28"/>
          <w:szCs w:val="28"/>
        </w:rPr>
        <w:t xml:space="preserve">. </w:t>
      </w:r>
      <w:r w:rsidR="004C2966">
        <w:rPr>
          <w:rFonts w:ascii="Times New Roman" w:hAnsi="Times New Roman"/>
          <w:bCs/>
          <w:sz w:val="28"/>
          <w:szCs w:val="28"/>
        </w:rPr>
        <w:t xml:space="preserve">Председателям местных организаций обеспечить участие внештатных корреспондентов в </w:t>
      </w:r>
      <w:r w:rsidR="004C2966" w:rsidRPr="004C2966">
        <w:rPr>
          <w:rFonts w:ascii="Times New Roman" w:hAnsi="Times New Roman"/>
          <w:snapToGrid w:val="0"/>
          <w:sz w:val="28"/>
          <w:szCs w:val="28"/>
          <w:lang w:val="en-US" w:eastAsia="ru-RU"/>
        </w:rPr>
        <w:t>Online</w:t>
      </w:r>
      <w:r w:rsidR="004C2966" w:rsidRPr="004C296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– турнир</w:t>
      </w:r>
      <w:r w:rsidR="004C2966">
        <w:rPr>
          <w:rFonts w:ascii="Times New Roman" w:hAnsi="Times New Roman"/>
          <w:snapToGrid w:val="0"/>
          <w:sz w:val="28"/>
          <w:szCs w:val="28"/>
          <w:lang w:eastAsia="ru-RU"/>
        </w:rPr>
        <w:t>е.</w:t>
      </w:r>
    </w:p>
    <w:p w:rsidR="007F28D4" w:rsidRDefault="001A35F1" w:rsidP="00B0519D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F28D4">
        <w:rPr>
          <w:rFonts w:ascii="Times New Roman" w:hAnsi="Times New Roman"/>
          <w:bCs/>
          <w:sz w:val="28"/>
          <w:szCs w:val="28"/>
        </w:rPr>
        <w:t>. Главному специалисту по информационной работе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Манаевой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И.В.)</w:t>
      </w:r>
      <w:r w:rsidR="007F28D4">
        <w:rPr>
          <w:rFonts w:ascii="Times New Roman" w:hAnsi="Times New Roman"/>
          <w:bCs/>
          <w:sz w:val="28"/>
          <w:szCs w:val="28"/>
        </w:rPr>
        <w:t xml:space="preserve"> </w:t>
      </w:r>
      <w:r w:rsidR="007F28D4">
        <w:rPr>
          <w:rFonts w:ascii="Times New Roman" w:hAnsi="Times New Roman"/>
          <w:sz w:val="28"/>
          <w:szCs w:val="28"/>
        </w:rPr>
        <w:t>обеспечить организационно-методическое и информационное сопровождение</w:t>
      </w:r>
      <w:r w:rsidR="007F28D4" w:rsidRPr="007F28D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7F28D4" w:rsidRPr="004C2966">
        <w:rPr>
          <w:rFonts w:ascii="Times New Roman" w:hAnsi="Times New Roman"/>
          <w:snapToGrid w:val="0"/>
          <w:sz w:val="28"/>
          <w:szCs w:val="28"/>
          <w:lang w:val="en-US" w:eastAsia="ru-RU"/>
        </w:rPr>
        <w:t>Online</w:t>
      </w:r>
      <w:r w:rsidR="007F28D4" w:rsidRPr="004C296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– турнир</w:t>
      </w:r>
      <w:r w:rsidR="007F28D4">
        <w:rPr>
          <w:rFonts w:ascii="Times New Roman" w:hAnsi="Times New Roman"/>
          <w:snapToGrid w:val="0"/>
          <w:sz w:val="28"/>
          <w:szCs w:val="28"/>
          <w:lang w:eastAsia="ru-RU"/>
        </w:rPr>
        <w:t>а.</w:t>
      </w:r>
    </w:p>
    <w:p w:rsidR="001A35F1" w:rsidRDefault="001A35F1" w:rsidP="00B0519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5. Контроль за исполнением постановления возложить на заместителя председателя краевой организации Профсоюза В.В. Мельникова и главного специалиста по информационной работе И.В. </w:t>
      </w:r>
      <w:proofErr w:type="spellStart"/>
      <w:r>
        <w:rPr>
          <w:rFonts w:ascii="Times New Roman" w:hAnsi="Times New Roman"/>
          <w:snapToGrid w:val="0"/>
          <w:sz w:val="28"/>
          <w:szCs w:val="28"/>
          <w:lang w:eastAsia="ru-RU"/>
        </w:rPr>
        <w:t>Манаеву</w:t>
      </w:r>
      <w:proofErr w:type="spellEnd"/>
      <w:r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B0519D" w:rsidRDefault="00B0519D" w:rsidP="00B0519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0519D" w:rsidRDefault="00B0519D" w:rsidP="00B0519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0519D" w:rsidRPr="004508AE" w:rsidRDefault="00B0519D" w:rsidP="00B0519D">
      <w:pPr>
        <w:spacing w:after="0" w:line="259" w:lineRule="auto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B0519D" w:rsidRPr="004508AE" w:rsidRDefault="00E057C8" w:rsidP="00B0519D">
      <w:pPr>
        <w:spacing w:after="0" w:line="259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065DB5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25704EA" wp14:editId="2F642D78">
            <wp:simplePos x="0" y="0"/>
            <wp:positionH relativeFrom="column">
              <wp:posOffset>2971800</wp:posOffset>
            </wp:positionH>
            <wp:positionV relativeFrom="paragraph">
              <wp:posOffset>29845</wp:posOffset>
            </wp:positionV>
            <wp:extent cx="1220470" cy="4286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19D" w:rsidRPr="004508AE">
        <w:rPr>
          <w:rFonts w:ascii="Times New Roman" w:hAnsi="Times New Roman"/>
          <w:kern w:val="1"/>
          <w:sz w:val="28"/>
          <w:szCs w:val="28"/>
          <w:lang w:eastAsia="ar-SA"/>
        </w:rPr>
        <w:t>Председатель</w:t>
      </w:r>
    </w:p>
    <w:p w:rsidR="00B0519D" w:rsidRPr="004508AE" w:rsidRDefault="00B0519D" w:rsidP="00B0519D">
      <w:pPr>
        <w:spacing w:after="0" w:line="259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4508AE">
        <w:rPr>
          <w:rFonts w:ascii="Times New Roman" w:hAnsi="Times New Roman"/>
          <w:kern w:val="1"/>
          <w:sz w:val="28"/>
          <w:szCs w:val="28"/>
          <w:lang w:eastAsia="ar-SA"/>
        </w:rPr>
        <w:t>краевой организации Профсоюза                                                        Л.Н.Манаева</w:t>
      </w:r>
    </w:p>
    <w:p w:rsidR="00225CA7" w:rsidRDefault="0011269C"/>
    <w:p w:rsidR="001A35F1" w:rsidRDefault="001A35F1"/>
    <w:p w:rsidR="001A35F1" w:rsidRDefault="001A35F1"/>
    <w:p w:rsidR="001A35F1" w:rsidRDefault="001A35F1"/>
    <w:p w:rsidR="001A35F1" w:rsidRPr="001A35F1" w:rsidRDefault="001A35F1" w:rsidP="001A35F1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1A35F1">
        <w:rPr>
          <w:rFonts w:ascii="Times New Roman" w:eastAsiaTheme="minorHAnsi" w:hAnsi="Times New Roman"/>
          <w:sz w:val="24"/>
          <w:szCs w:val="28"/>
        </w:rPr>
        <w:lastRenderedPageBreak/>
        <w:t>Приложение 1</w:t>
      </w:r>
    </w:p>
    <w:p w:rsidR="001A35F1" w:rsidRPr="001A35F1" w:rsidRDefault="001A35F1" w:rsidP="001A35F1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1A35F1">
        <w:rPr>
          <w:rFonts w:ascii="Times New Roman" w:eastAsiaTheme="minorHAnsi" w:hAnsi="Times New Roman"/>
          <w:sz w:val="24"/>
          <w:szCs w:val="28"/>
        </w:rPr>
        <w:t>к постановлению президиума</w:t>
      </w:r>
    </w:p>
    <w:p w:rsidR="001A35F1" w:rsidRPr="001A35F1" w:rsidRDefault="001A35F1" w:rsidP="001A35F1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1A35F1">
        <w:rPr>
          <w:rFonts w:ascii="Times New Roman" w:eastAsiaTheme="minorHAnsi" w:hAnsi="Times New Roman"/>
          <w:sz w:val="24"/>
          <w:szCs w:val="28"/>
        </w:rPr>
        <w:t xml:space="preserve"> краевой организации Профсоюза</w:t>
      </w:r>
    </w:p>
    <w:p w:rsidR="001A35F1" w:rsidRPr="001A35F1" w:rsidRDefault="001A35F1" w:rsidP="001A35F1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1A35F1">
        <w:rPr>
          <w:rFonts w:ascii="Times New Roman" w:eastAsiaTheme="minorHAnsi" w:hAnsi="Times New Roman"/>
          <w:sz w:val="24"/>
          <w:szCs w:val="28"/>
        </w:rPr>
        <w:t>от 08.02.2017г. №8-19</w:t>
      </w:r>
    </w:p>
    <w:p w:rsidR="001A35F1" w:rsidRPr="001A35F1" w:rsidRDefault="001A35F1" w:rsidP="001A35F1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8"/>
        </w:rPr>
      </w:pPr>
    </w:p>
    <w:p w:rsidR="001A35F1" w:rsidRPr="001A35F1" w:rsidRDefault="001A35F1" w:rsidP="001A35F1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A35F1">
        <w:rPr>
          <w:rFonts w:ascii="Times New Roman" w:eastAsiaTheme="minorHAnsi" w:hAnsi="Times New Roman"/>
          <w:b/>
          <w:sz w:val="28"/>
          <w:szCs w:val="28"/>
        </w:rPr>
        <w:t xml:space="preserve">Положение </w:t>
      </w:r>
    </w:p>
    <w:p w:rsidR="001A35F1" w:rsidRPr="001A35F1" w:rsidRDefault="001A35F1" w:rsidP="001A35F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1A35F1">
        <w:rPr>
          <w:rFonts w:ascii="Times New Roman" w:eastAsiaTheme="minorHAnsi" w:hAnsi="Times New Roman"/>
          <w:b/>
          <w:sz w:val="28"/>
          <w:szCs w:val="28"/>
        </w:rPr>
        <w:t xml:space="preserve">о проведении </w:t>
      </w:r>
      <w:proofErr w:type="spellStart"/>
      <w:r w:rsidRPr="001A35F1">
        <w:rPr>
          <w:rFonts w:ascii="Times New Roman" w:eastAsiaTheme="minorHAnsi" w:hAnsi="Times New Roman"/>
          <w:b/>
          <w:sz w:val="28"/>
          <w:szCs w:val="28"/>
        </w:rPr>
        <w:t>Online</w:t>
      </w:r>
      <w:proofErr w:type="spellEnd"/>
      <w:r w:rsidRPr="001A35F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- турнира внештатных корреспондентов </w:t>
      </w:r>
    </w:p>
    <w:p w:rsidR="001A35F1" w:rsidRPr="001A35F1" w:rsidRDefault="001A35F1" w:rsidP="001A35F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1A35F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на лучшую публикацию на сайте краевой организации Профсоюза </w:t>
      </w:r>
    </w:p>
    <w:p w:rsidR="001A35F1" w:rsidRPr="001A35F1" w:rsidRDefault="001A35F1" w:rsidP="001A35F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1A35F1">
        <w:rPr>
          <w:rFonts w:ascii="Times New Roman" w:eastAsia="Calibri" w:hAnsi="Times New Roman"/>
          <w:b/>
          <w:sz w:val="28"/>
          <w:szCs w:val="28"/>
          <w:lang w:eastAsia="ru-RU"/>
        </w:rPr>
        <w:t>«Лучший информационный обозреватель»</w:t>
      </w:r>
    </w:p>
    <w:p w:rsidR="001A35F1" w:rsidRPr="001A35F1" w:rsidRDefault="001A35F1" w:rsidP="001A35F1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A35F1" w:rsidRPr="001A35F1" w:rsidRDefault="001A35F1" w:rsidP="0096757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A35F1">
        <w:rPr>
          <w:rFonts w:ascii="Times New Roman" w:eastAsiaTheme="minorHAnsi" w:hAnsi="Times New Roman"/>
          <w:b/>
          <w:sz w:val="28"/>
          <w:szCs w:val="28"/>
        </w:rPr>
        <w:t>Общие положения.</w:t>
      </w:r>
    </w:p>
    <w:p w:rsidR="001A35F1" w:rsidRPr="001A35F1" w:rsidRDefault="001A35F1" w:rsidP="001A35F1">
      <w:pPr>
        <w:spacing w:before="120"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A35F1">
        <w:rPr>
          <w:rFonts w:ascii="Times New Roman" w:eastAsiaTheme="minorHAnsi" w:hAnsi="Times New Roman"/>
          <w:sz w:val="28"/>
          <w:szCs w:val="28"/>
        </w:rPr>
        <w:t>Online</w:t>
      </w:r>
      <w:proofErr w:type="spellEnd"/>
      <w:r w:rsidRPr="001A35F1">
        <w:rPr>
          <w:rFonts w:ascii="Times New Roman" w:eastAsiaTheme="minorHAnsi" w:hAnsi="Times New Roman"/>
          <w:sz w:val="28"/>
          <w:szCs w:val="28"/>
        </w:rPr>
        <w:t xml:space="preserve"> - турнир является краевым конкурсом. </w:t>
      </w:r>
    </w:p>
    <w:p w:rsidR="001A35F1" w:rsidRPr="001A35F1" w:rsidRDefault="001A35F1" w:rsidP="001A35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A35F1">
        <w:rPr>
          <w:rFonts w:ascii="Times New Roman" w:eastAsiaTheme="minorHAnsi" w:hAnsi="Times New Roman"/>
          <w:sz w:val="28"/>
          <w:szCs w:val="28"/>
        </w:rPr>
        <w:t xml:space="preserve">Организатором </w:t>
      </w:r>
      <w:r w:rsidRPr="001A35F1">
        <w:rPr>
          <w:rFonts w:ascii="Times New Roman" w:eastAsiaTheme="minorHAnsi" w:hAnsi="Times New Roman"/>
          <w:sz w:val="28"/>
          <w:szCs w:val="28"/>
          <w:lang w:val="en-US"/>
        </w:rPr>
        <w:t>Online</w:t>
      </w:r>
      <w:r w:rsidRPr="001A35F1">
        <w:rPr>
          <w:rFonts w:ascii="Times New Roman" w:eastAsiaTheme="minorHAnsi" w:hAnsi="Times New Roman"/>
          <w:sz w:val="28"/>
          <w:szCs w:val="28"/>
        </w:rPr>
        <w:t xml:space="preserve"> - турнира выступает Ставропольская краевая организация Профсоюза работников народного образования и науки РФ. </w:t>
      </w:r>
    </w:p>
    <w:p w:rsidR="001A35F1" w:rsidRPr="001A35F1" w:rsidRDefault="001A35F1" w:rsidP="001A35F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A35F1">
        <w:rPr>
          <w:rFonts w:ascii="Times New Roman" w:eastAsiaTheme="minorHAnsi" w:hAnsi="Times New Roman"/>
          <w:sz w:val="28"/>
          <w:szCs w:val="28"/>
        </w:rPr>
        <w:t>Настоящее Положение определяет цели, сроки и порядок проведения О</w:t>
      </w:r>
      <w:proofErr w:type="spellStart"/>
      <w:r w:rsidRPr="001A35F1">
        <w:rPr>
          <w:rFonts w:ascii="Times New Roman" w:eastAsiaTheme="minorHAnsi" w:hAnsi="Times New Roman"/>
          <w:sz w:val="28"/>
          <w:szCs w:val="28"/>
          <w:lang w:val="en-US"/>
        </w:rPr>
        <w:t>nline</w:t>
      </w:r>
      <w:proofErr w:type="spellEnd"/>
      <w:r w:rsidRPr="001A35F1">
        <w:rPr>
          <w:rFonts w:ascii="Times New Roman" w:eastAsiaTheme="minorHAnsi" w:hAnsi="Times New Roman"/>
          <w:sz w:val="28"/>
          <w:szCs w:val="28"/>
        </w:rPr>
        <w:t xml:space="preserve"> - турнира внештатных корреспондентов на лучшую публикацию на сайте краевой организации Профсоюза «Лучший информационный обозреватель» (далее- </w:t>
      </w:r>
      <w:r w:rsidRPr="001A35F1">
        <w:rPr>
          <w:rFonts w:ascii="Times New Roman" w:eastAsiaTheme="minorHAnsi" w:hAnsi="Times New Roman"/>
          <w:sz w:val="28"/>
          <w:szCs w:val="28"/>
          <w:lang w:val="en-US"/>
        </w:rPr>
        <w:t>Online</w:t>
      </w:r>
      <w:r w:rsidRPr="001A35F1">
        <w:rPr>
          <w:rFonts w:ascii="Times New Roman" w:eastAsiaTheme="minorHAnsi" w:hAnsi="Times New Roman"/>
          <w:sz w:val="28"/>
          <w:szCs w:val="28"/>
        </w:rPr>
        <w:t xml:space="preserve">-турнир), посвященного году профсоюзного </w:t>
      </w:r>
      <w:r w:rsidRPr="001A35F1">
        <w:rPr>
          <w:rFonts w:ascii="Times New Roman" w:eastAsiaTheme="minorHAnsi" w:hAnsi="Times New Roman"/>
          <w:sz w:val="28"/>
          <w:szCs w:val="28"/>
          <w:lang w:val="en-US"/>
        </w:rPr>
        <w:t>PR</w:t>
      </w:r>
      <w:r w:rsidRPr="001A35F1">
        <w:rPr>
          <w:rFonts w:ascii="Times New Roman" w:eastAsiaTheme="minorHAnsi" w:hAnsi="Times New Roman"/>
          <w:sz w:val="28"/>
          <w:szCs w:val="28"/>
        </w:rPr>
        <w:t>- движения.</w:t>
      </w:r>
    </w:p>
    <w:p w:rsidR="001A35F1" w:rsidRPr="001A35F1" w:rsidRDefault="001A35F1" w:rsidP="001A35F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A35F1" w:rsidRPr="001A35F1" w:rsidRDefault="001A35F1" w:rsidP="0096757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A35F1">
        <w:rPr>
          <w:rFonts w:ascii="Times New Roman" w:eastAsiaTheme="minorHAnsi" w:hAnsi="Times New Roman"/>
          <w:b/>
          <w:sz w:val="28"/>
          <w:szCs w:val="28"/>
        </w:rPr>
        <w:t>Цели.</w:t>
      </w:r>
    </w:p>
    <w:p w:rsidR="001A35F1" w:rsidRPr="001A35F1" w:rsidRDefault="001A35F1" w:rsidP="001A35F1">
      <w:pPr>
        <w:spacing w:after="0" w:line="240" w:lineRule="auto"/>
        <w:ind w:left="360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1A35F1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- увеличение количества и качества информационных материалов, по освещению профсоюзных событий на страницах сайта, в сети Интернет; </w:t>
      </w:r>
    </w:p>
    <w:p w:rsidR="001A35F1" w:rsidRPr="001A35F1" w:rsidRDefault="001A35F1" w:rsidP="001A35F1">
      <w:pPr>
        <w:spacing w:after="0" w:line="240" w:lineRule="auto"/>
        <w:ind w:left="360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1A35F1">
        <w:rPr>
          <w:rFonts w:ascii="Times New Roman" w:eastAsiaTheme="minorHAnsi" w:hAnsi="Times New Roman"/>
          <w:bCs/>
          <w:color w:val="000000"/>
          <w:sz w:val="28"/>
          <w:szCs w:val="28"/>
        </w:rPr>
        <w:t>- повышение уровня компетентности и информационной культуры профсоюзных активистов;</w:t>
      </w:r>
    </w:p>
    <w:p w:rsidR="001A35F1" w:rsidRPr="001A35F1" w:rsidRDefault="001A35F1" w:rsidP="001A35F1">
      <w:pPr>
        <w:spacing w:after="0" w:line="240" w:lineRule="auto"/>
        <w:ind w:left="360"/>
        <w:jc w:val="both"/>
        <w:rPr>
          <w:rFonts w:ascii="Times New Roman" w:eastAsiaTheme="minorHAnsi" w:hAnsi="Times New Roman" w:cstheme="minorBidi"/>
          <w:bCs/>
          <w:color w:val="000000"/>
          <w:sz w:val="28"/>
          <w:szCs w:val="28"/>
        </w:rPr>
      </w:pPr>
      <w:r w:rsidRPr="001A35F1">
        <w:rPr>
          <w:rFonts w:ascii="Times New Roman" w:eastAsiaTheme="minorHAnsi" w:hAnsi="Times New Roman"/>
          <w:bCs/>
          <w:color w:val="000000"/>
          <w:sz w:val="28"/>
          <w:szCs w:val="28"/>
        </w:rPr>
        <w:t>- формирование положительного имиджа Профсоюза на всех уровнях.</w:t>
      </w:r>
    </w:p>
    <w:p w:rsidR="001A35F1" w:rsidRPr="001A35F1" w:rsidRDefault="001A35F1" w:rsidP="001A35F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A35F1" w:rsidRPr="001A35F1" w:rsidRDefault="001A35F1" w:rsidP="0096757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b/>
          <w:sz w:val="28"/>
          <w:szCs w:val="28"/>
        </w:rPr>
        <w:t>Участники.</w:t>
      </w:r>
    </w:p>
    <w:p w:rsidR="001A35F1" w:rsidRPr="001A35F1" w:rsidRDefault="001A35F1" w:rsidP="001A35F1">
      <w:pPr>
        <w:spacing w:before="120"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Участие в </w:t>
      </w:r>
      <w:r w:rsidRPr="001A35F1">
        <w:rPr>
          <w:rFonts w:ascii="Times New Roman" w:eastAsiaTheme="minorHAnsi" w:hAnsi="Times New Roman"/>
          <w:sz w:val="28"/>
          <w:szCs w:val="28"/>
          <w:lang w:val="en-US"/>
        </w:rPr>
        <w:t>O</w:t>
      </w:r>
      <w:r w:rsidRPr="001A35F1">
        <w:rPr>
          <w:rFonts w:ascii="Times New Roman" w:eastAsiaTheme="minorHAnsi" w:hAnsi="Times New Roman" w:cstheme="minorBidi"/>
          <w:sz w:val="28"/>
          <w:szCs w:val="28"/>
          <w:lang w:val="en-US"/>
        </w:rPr>
        <w:t>nline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 – турнире принимают внештатные корреспонденты местных организаций Профсоюза.</w:t>
      </w:r>
    </w:p>
    <w:p w:rsidR="001A35F1" w:rsidRPr="001A35F1" w:rsidRDefault="001A35F1" w:rsidP="001A35F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A35F1" w:rsidRPr="001A35F1" w:rsidRDefault="001A35F1" w:rsidP="0096757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b/>
          <w:sz w:val="28"/>
          <w:szCs w:val="28"/>
        </w:rPr>
        <w:t xml:space="preserve">Порядок проведения </w:t>
      </w:r>
      <w:r w:rsidRPr="001A35F1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 xml:space="preserve">online – </w:t>
      </w:r>
      <w:r w:rsidRPr="001A35F1">
        <w:rPr>
          <w:rFonts w:ascii="Times New Roman" w:eastAsiaTheme="minorHAnsi" w:hAnsi="Times New Roman" w:cstheme="minorBidi"/>
          <w:b/>
          <w:sz w:val="28"/>
          <w:szCs w:val="28"/>
        </w:rPr>
        <w:t>турнира.</w:t>
      </w:r>
    </w:p>
    <w:p w:rsidR="001A35F1" w:rsidRPr="001A35F1" w:rsidRDefault="001A35F1" w:rsidP="0096757E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1A35F1">
        <w:rPr>
          <w:rFonts w:ascii="Times New Roman" w:eastAsiaTheme="minorHAnsi" w:hAnsi="Times New Roman" w:cstheme="minorBidi"/>
          <w:sz w:val="28"/>
          <w:szCs w:val="28"/>
          <w:lang w:val="en-US"/>
        </w:rPr>
        <w:t>Online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 – турнир проводится с 15 февраля по 30 ноября 2017 года включительно. Положение о проведении </w:t>
      </w:r>
      <w:r w:rsidRPr="001A35F1">
        <w:rPr>
          <w:rFonts w:ascii="Times New Roman" w:eastAsiaTheme="minorHAnsi" w:hAnsi="Times New Roman"/>
          <w:sz w:val="28"/>
          <w:szCs w:val="28"/>
          <w:lang w:val="en-US"/>
        </w:rPr>
        <w:t>O</w:t>
      </w:r>
      <w:r w:rsidRPr="001A35F1">
        <w:rPr>
          <w:rFonts w:ascii="Times New Roman" w:eastAsiaTheme="minorHAnsi" w:hAnsi="Times New Roman" w:cstheme="minorBidi"/>
          <w:sz w:val="28"/>
          <w:szCs w:val="28"/>
          <w:lang w:val="en-US"/>
        </w:rPr>
        <w:t>nline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 – турнира публикуется на официальном сайте Ставропольской краевой организации </w:t>
      </w:r>
      <w:proofErr w:type="gramStart"/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Профсоюза: </w:t>
      </w:r>
      <w:r w:rsidRPr="001A35F1">
        <w:rPr>
          <w:rFonts w:asciiTheme="minorHAnsi" w:eastAsiaTheme="minorHAnsi" w:hAnsiTheme="minorHAnsi" w:cstheme="minorBidi"/>
        </w:rPr>
        <w:t xml:space="preserve"> 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>http://www.stvprofedu.ru</w:t>
      </w:r>
      <w:proofErr w:type="gramEnd"/>
      <w:r w:rsidRPr="001A35F1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1A35F1" w:rsidRPr="001A35F1" w:rsidRDefault="001A35F1" w:rsidP="001A35F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Материалы принимаются по электронной почте </w:t>
      </w:r>
      <w:hyperlink r:id="rId7" w:history="1">
        <w:r w:rsidRPr="001A35F1">
          <w:rPr>
            <w:rFonts w:ascii="Times New Roman" w:eastAsiaTheme="minorHAnsi" w:hAnsi="Times New Roman" w:cstheme="minorBidi"/>
            <w:sz w:val="28"/>
            <w:szCs w:val="28"/>
            <w:u w:val="single"/>
          </w:rPr>
          <w:t>krayprof-obr@mail.ru</w:t>
        </w:r>
      </w:hyperlink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 с пометкой «</w:t>
      </w:r>
      <w:r w:rsidRPr="001A35F1">
        <w:rPr>
          <w:rFonts w:ascii="Times New Roman" w:eastAsiaTheme="minorHAnsi" w:hAnsi="Times New Roman"/>
          <w:sz w:val="28"/>
          <w:szCs w:val="28"/>
          <w:lang w:val="en-US"/>
        </w:rPr>
        <w:t>O</w:t>
      </w:r>
      <w:r w:rsidRPr="001A35F1">
        <w:rPr>
          <w:rFonts w:ascii="Times New Roman" w:eastAsiaTheme="minorHAnsi" w:hAnsi="Times New Roman" w:cstheme="minorBidi"/>
          <w:sz w:val="28"/>
          <w:szCs w:val="28"/>
          <w:lang w:val="en-US"/>
        </w:rPr>
        <w:t>nline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 – турнир».</w:t>
      </w:r>
    </w:p>
    <w:p w:rsidR="001A35F1" w:rsidRPr="001A35F1" w:rsidRDefault="001A35F1" w:rsidP="001A35F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FF0000"/>
          <w:sz w:val="28"/>
          <w:szCs w:val="28"/>
        </w:rPr>
      </w:pPr>
    </w:p>
    <w:p w:rsidR="001A35F1" w:rsidRPr="001A35F1" w:rsidRDefault="001A35F1" w:rsidP="0096757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b/>
          <w:sz w:val="28"/>
          <w:szCs w:val="28"/>
        </w:rPr>
        <w:t>Требования к публикациям.</w:t>
      </w:r>
    </w:p>
    <w:p w:rsidR="001A35F1" w:rsidRPr="001A35F1" w:rsidRDefault="0096757E" w:rsidP="001A35F1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убликации </w:t>
      </w:r>
      <w:r w:rsidR="001A35F1" w:rsidRPr="001A35F1">
        <w:rPr>
          <w:rFonts w:ascii="Times New Roman" w:eastAsiaTheme="minorHAnsi" w:hAnsi="Times New Roman" w:cstheme="minorBidi"/>
          <w:sz w:val="28"/>
          <w:szCs w:val="28"/>
        </w:rPr>
        <w:t xml:space="preserve">принимаются любых жанров (репортаж, интервью, очерк, статья, эссе, заметка и др.), иллюстрированные фотографиями. Материалы могут освещать работу выборных коллегиальных органов первичной или местной организации Профсоюза по одному или нескольким направлениям: социальное </w:t>
      </w:r>
      <w:r w:rsidR="001A35F1" w:rsidRPr="001A35F1"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партнерство, защита прав педагогов, охрана труда, организация культурно - массовых, оздоровительных, спортивных мероприятий и т.д. </w:t>
      </w:r>
    </w:p>
    <w:p w:rsidR="001A35F1" w:rsidRPr="001A35F1" w:rsidRDefault="001A35F1" w:rsidP="001A3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sz w:val="28"/>
          <w:szCs w:val="28"/>
        </w:rPr>
        <w:t>Жанр публикации и ее конкретную тему автор определяет по своему усмотрению исходя из целей</w:t>
      </w:r>
      <w:r w:rsidRPr="001A35F1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35F1">
        <w:rPr>
          <w:rFonts w:ascii="Times New Roman" w:eastAsiaTheme="minorHAnsi" w:hAnsi="Times New Roman" w:cstheme="minorBidi"/>
          <w:sz w:val="28"/>
          <w:szCs w:val="28"/>
          <w:lang w:val="en-US"/>
        </w:rPr>
        <w:t>Online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 – турнира.</w:t>
      </w:r>
    </w:p>
    <w:p w:rsidR="001A35F1" w:rsidRPr="001A35F1" w:rsidRDefault="001A35F1" w:rsidP="001A3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 Содержание публикации должно соответствовать заявленному направлению жанра.</w:t>
      </w:r>
    </w:p>
    <w:p w:rsidR="001A35F1" w:rsidRPr="001A35F1" w:rsidRDefault="001A35F1" w:rsidP="001A3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bCs/>
          <w:sz w:val="28"/>
          <w:szCs w:val="28"/>
        </w:rPr>
        <w:t>К материалам необходимо приложить титульный лист, в котором указать следующие данные участника: ФИО полностью, должность и место работы, адрес электронной почты и контактные телефоны.</w:t>
      </w:r>
    </w:p>
    <w:p w:rsidR="001A35F1" w:rsidRPr="001A35F1" w:rsidRDefault="001A35F1" w:rsidP="001A3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Количество публикаций, заявленных на </w:t>
      </w:r>
      <w:r w:rsidRPr="001A35F1">
        <w:rPr>
          <w:rFonts w:ascii="Times New Roman" w:eastAsiaTheme="minorHAnsi" w:hAnsi="Times New Roman"/>
          <w:sz w:val="28"/>
          <w:szCs w:val="28"/>
          <w:lang w:val="en-US"/>
        </w:rPr>
        <w:t>O</w:t>
      </w:r>
      <w:r w:rsidRPr="001A35F1">
        <w:rPr>
          <w:rFonts w:ascii="Times New Roman" w:eastAsiaTheme="minorHAnsi" w:hAnsi="Times New Roman" w:cstheme="minorBidi"/>
          <w:sz w:val="28"/>
          <w:szCs w:val="28"/>
          <w:lang w:val="en-US"/>
        </w:rPr>
        <w:t>nline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 – турнир от одного участника не ограничено.</w:t>
      </w:r>
    </w:p>
    <w:p w:rsidR="001A35F1" w:rsidRPr="001A35F1" w:rsidRDefault="001A35F1" w:rsidP="001A3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A35F1" w:rsidRPr="001A35F1" w:rsidRDefault="001A35F1" w:rsidP="0096757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b/>
          <w:sz w:val="28"/>
          <w:szCs w:val="28"/>
        </w:rPr>
        <w:t>Подведение итогов и награждение.</w:t>
      </w:r>
    </w:p>
    <w:p w:rsidR="001A35F1" w:rsidRPr="001A35F1" w:rsidRDefault="001A35F1" w:rsidP="001A35F1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Theme="minorHAnsi" w:hAnsi="Times New Roman" w:cstheme="minorBidi"/>
          <w:strike/>
          <w:sz w:val="28"/>
          <w:szCs w:val="28"/>
        </w:rPr>
      </w:pPr>
      <w:r w:rsidRPr="001A35F1">
        <w:rPr>
          <w:rFonts w:ascii="Times New Roman" w:hAnsi="Times New Roman"/>
          <w:sz w:val="28"/>
          <w:szCs w:val="24"/>
          <w:lang w:eastAsia="ru-RU"/>
        </w:rPr>
        <w:t xml:space="preserve">Для победителей </w:t>
      </w:r>
      <w:r w:rsidRPr="001A35F1">
        <w:rPr>
          <w:rFonts w:ascii="Times New Roman" w:eastAsiaTheme="minorHAnsi" w:hAnsi="Times New Roman" w:cstheme="minorBidi"/>
          <w:sz w:val="28"/>
          <w:szCs w:val="28"/>
          <w:lang w:val="en-US"/>
        </w:rPr>
        <w:t>Online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>-турнира</w:t>
      </w:r>
      <w:r w:rsidRPr="001A35F1">
        <w:rPr>
          <w:rFonts w:ascii="Times New Roman" w:hAnsi="Times New Roman"/>
          <w:sz w:val="28"/>
          <w:szCs w:val="24"/>
          <w:lang w:eastAsia="ru-RU"/>
        </w:rPr>
        <w:t xml:space="preserve"> предусматриваются призовые места: 1, 2, 3.</w:t>
      </w:r>
    </w:p>
    <w:p w:rsidR="001A35F1" w:rsidRPr="001A35F1" w:rsidRDefault="001A35F1" w:rsidP="001A3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sz w:val="28"/>
          <w:szCs w:val="28"/>
        </w:rPr>
        <w:t>Победители</w:t>
      </w:r>
      <w:r w:rsidRPr="001A35F1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определяются по количеству набранных голосов через Онлайн-голосование. </w:t>
      </w:r>
    </w:p>
    <w:p w:rsidR="001A35F1" w:rsidRPr="001A35F1" w:rsidRDefault="001A35F1" w:rsidP="001A3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 Итоги подводятся не позднее 30 декабря 2017</w:t>
      </w:r>
      <w:r w:rsidRPr="001A35F1">
        <w:rPr>
          <w:rFonts w:ascii="Times New Roman" w:eastAsiaTheme="minorHAnsi" w:hAnsi="Times New Roman" w:cstheme="minorBidi"/>
          <w:color w:val="FF0000"/>
          <w:sz w:val="28"/>
          <w:szCs w:val="28"/>
        </w:rPr>
        <w:t xml:space="preserve"> 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>года и публикуются на официальном сайте Ставропольской краевой организации Профсоюза http://www.stvprofedu.ru.</w:t>
      </w:r>
    </w:p>
    <w:p w:rsidR="001A35F1" w:rsidRPr="001A35F1" w:rsidRDefault="001A35F1" w:rsidP="001A3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Победители награждаются дипломами и денежными премиями. </w:t>
      </w:r>
    </w:p>
    <w:p w:rsidR="001A35F1" w:rsidRPr="001A35F1" w:rsidRDefault="001A35F1" w:rsidP="001A3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sz w:val="28"/>
          <w:szCs w:val="28"/>
        </w:rPr>
        <w:t>Размер премии утверждается президиумом краевой организации Профсоюза.</w:t>
      </w:r>
    </w:p>
    <w:p w:rsidR="001A35F1" w:rsidRPr="001A35F1" w:rsidRDefault="001A35F1" w:rsidP="001A35F1">
      <w:pPr>
        <w:tabs>
          <w:tab w:val="left" w:pos="851"/>
        </w:tabs>
        <w:spacing w:after="0" w:line="259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Всем участникам </w:t>
      </w:r>
      <w:r w:rsidRPr="001A35F1">
        <w:rPr>
          <w:rFonts w:ascii="Times New Roman" w:eastAsia="Calibri" w:hAnsi="Times New Roman"/>
          <w:sz w:val="28"/>
          <w:szCs w:val="28"/>
        </w:rPr>
        <w:t>направляются электронные свидетельства.</w:t>
      </w:r>
    </w:p>
    <w:p w:rsidR="001A35F1" w:rsidRPr="001A35F1" w:rsidRDefault="001A35F1" w:rsidP="001A35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A35F1" w:rsidRPr="001A35F1" w:rsidRDefault="001A35F1" w:rsidP="001A35F1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b/>
          <w:sz w:val="28"/>
          <w:szCs w:val="28"/>
        </w:rPr>
        <w:t>7. Авторские права.</w:t>
      </w:r>
    </w:p>
    <w:p w:rsidR="001A35F1" w:rsidRPr="001A35F1" w:rsidRDefault="001A35F1" w:rsidP="001A35F1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Направляя свои публикации, внештатные корреспонденты </w:t>
      </w:r>
      <w:bookmarkStart w:id="0" w:name="_GoBack"/>
      <w:bookmarkEnd w:id="0"/>
      <w:r w:rsidRPr="001A35F1">
        <w:rPr>
          <w:rFonts w:ascii="Times New Roman" w:eastAsiaTheme="minorHAnsi" w:hAnsi="Times New Roman" w:cstheme="minorBidi"/>
          <w:sz w:val="28"/>
          <w:szCs w:val="28"/>
        </w:rPr>
        <w:t>автоматически дают право организаторам на публикацию материалов в сети Интернет в некоммерческих целях.</w:t>
      </w:r>
      <w:r w:rsidRPr="001A35F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Организаторы конкурса не несут ответственности за использование конкурсантами публикуемых материалов. Все претензии, в том числе авторов и обладателей, смежных прав, могут быть адресованы только участнику </w:t>
      </w:r>
      <w:r w:rsidRPr="001A35F1">
        <w:rPr>
          <w:rFonts w:ascii="Times New Roman" w:eastAsiaTheme="minorHAnsi" w:hAnsi="Times New Roman" w:cstheme="minorBidi"/>
          <w:sz w:val="28"/>
          <w:szCs w:val="28"/>
          <w:lang w:val="en-US"/>
        </w:rPr>
        <w:t>Online</w:t>
      </w:r>
      <w:r w:rsidRPr="001A35F1">
        <w:rPr>
          <w:rFonts w:ascii="Times New Roman" w:eastAsiaTheme="minorHAnsi" w:hAnsi="Times New Roman" w:cstheme="minorBidi"/>
          <w:sz w:val="28"/>
          <w:szCs w:val="28"/>
        </w:rPr>
        <w:t xml:space="preserve"> – турнира.</w:t>
      </w:r>
    </w:p>
    <w:p w:rsidR="001A35F1" w:rsidRPr="001A35F1" w:rsidRDefault="001A35F1" w:rsidP="001A35F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1A35F1" w:rsidRPr="001A35F1" w:rsidRDefault="001A35F1" w:rsidP="001A35F1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sectPr w:rsidR="001A35F1" w:rsidRPr="001A35F1" w:rsidSect="00503C2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84CEE"/>
    <w:multiLevelType w:val="hybridMultilevel"/>
    <w:tmpl w:val="F622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9D"/>
    <w:rsid w:val="0011269C"/>
    <w:rsid w:val="001A35F1"/>
    <w:rsid w:val="004C2966"/>
    <w:rsid w:val="0059161F"/>
    <w:rsid w:val="00723CB7"/>
    <w:rsid w:val="007F28D4"/>
    <w:rsid w:val="008F328A"/>
    <w:rsid w:val="0096757E"/>
    <w:rsid w:val="00A016AB"/>
    <w:rsid w:val="00B0519D"/>
    <w:rsid w:val="00D23632"/>
    <w:rsid w:val="00E0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9E6BF-AABE-454C-B4DC-9726C06C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6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yprof-o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cp:lastPrinted>2017-02-10T10:58:00Z</cp:lastPrinted>
  <dcterms:created xsi:type="dcterms:W3CDTF">2017-02-10T07:59:00Z</dcterms:created>
  <dcterms:modified xsi:type="dcterms:W3CDTF">2017-02-10T11:23:00Z</dcterms:modified>
</cp:coreProperties>
</file>