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3485"/>
        <w:gridCol w:w="986"/>
        <w:gridCol w:w="1086"/>
        <w:gridCol w:w="1070"/>
        <w:gridCol w:w="3722"/>
      </w:tblGrid>
      <w:tr w:rsidR="003D04E2" w:rsidTr="003D04E2">
        <w:trPr>
          <w:trHeight w:hRule="exact" w:val="964"/>
        </w:trPr>
        <w:tc>
          <w:tcPr>
            <w:tcW w:w="4471" w:type="dxa"/>
            <w:gridSpan w:val="2"/>
          </w:tcPr>
          <w:p w:rsidR="003D04E2" w:rsidRDefault="003D04E2">
            <w:pPr>
              <w:spacing w:line="276" w:lineRule="auto"/>
              <w:jc w:val="right"/>
            </w:pPr>
          </w:p>
        </w:tc>
        <w:tc>
          <w:tcPr>
            <w:tcW w:w="1086" w:type="dxa"/>
            <w:hideMark/>
          </w:tcPr>
          <w:p w:rsidR="003D04E2" w:rsidRDefault="003D04E2">
            <w:pPr>
              <w:spacing w:line="276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4510" cy="580390"/>
                  <wp:effectExtent l="0" t="0" r="8890" b="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2" w:type="dxa"/>
            <w:gridSpan w:val="2"/>
          </w:tcPr>
          <w:p w:rsidR="003D04E2" w:rsidRDefault="003D04E2">
            <w:pPr>
              <w:pStyle w:val="u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3D04E2" w:rsidTr="003D04E2">
        <w:trPr>
          <w:trHeight w:val="1588"/>
        </w:trPr>
        <w:tc>
          <w:tcPr>
            <w:tcW w:w="10349" w:type="dxa"/>
            <w:gridSpan w:val="5"/>
          </w:tcPr>
          <w:p w:rsidR="003D04E2" w:rsidRDefault="003D04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ПРОФСОЮЗ РАБОТНИКОВ НАРОДНОГО ОБРАЗОВАНИЯ И НАУКИ РОССИЙСКОЙ ФЕДЕРАЦИИ</w:t>
            </w:r>
          </w:p>
          <w:p w:rsidR="003D04E2" w:rsidRDefault="003D04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(ОБЩЕРОССИЙСКИЙ ПРОФСОЮЗ ОБРАЗОВАНИЯ)</w:t>
            </w:r>
          </w:p>
          <w:p w:rsidR="003D04E2" w:rsidRDefault="003D04E2">
            <w:pPr>
              <w:pStyle w:val="3"/>
              <w:spacing w:line="276" w:lineRule="auto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СТАВРОПОЛЬСКАЯ КРАЕВАЯ ОРГАНИЗАЦИЯ</w:t>
            </w:r>
          </w:p>
          <w:p w:rsidR="003D04E2" w:rsidRDefault="003D04E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ПРЕЗИДИУМ </w:t>
            </w:r>
          </w:p>
          <w:p w:rsidR="003D04E2" w:rsidRDefault="003D04E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ПОСТАНОВЛЕНИЕ</w:t>
            </w:r>
          </w:p>
          <w:p w:rsidR="003D04E2" w:rsidRDefault="003D04E2">
            <w:pPr>
              <w:spacing w:line="276" w:lineRule="auto"/>
              <w:jc w:val="center"/>
            </w:pPr>
          </w:p>
        </w:tc>
      </w:tr>
      <w:tr w:rsidR="003D04E2" w:rsidTr="003D04E2">
        <w:trPr>
          <w:trHeight w:hRule="exact" w:val="794"/>
        </w:trPr>
        <w:tc>
          <w:tcPr>
            <w:tcW w:w="3485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3D04E2" w:rsidRDefault="003D04E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="00DF1095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640DCD">
              <w:rPr>
                <w:rFonts w:ascii="Times New Roman" w:hAnsi="Times New Roman"/>
                <w:sz w:val="28"/>
                <w:szCs w:val="28"/>
              </w:rPr>
              <w:t xml:space="preserve"> дека</w:t>
            </w:r>
            <w:r w:rsidR="00642AE5">
              <w:rPr>
                <w:rFonts w:ascii="Times New Roman" w:hAnsi="Times New Roman"/>
                <w:sz w:val="28"/>
                <w:szCs w:val="28"/>
              </w:rPr>
              <w:t>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2018 г.</w:t>
            </w:r>
          </w:p>
        </w:tc>
        <w:tc>
          <w:tcPr>
            <w:tcW w:w="3142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3D04E2" w:rsidRDefault="003D04E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>г. Ставрополь</w:t>
            </w:r>
          </w:p>
        </w:tc>
        <w:tc>
          <w:tcPr>
            <w:tcW w:w="3722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3D04E2" w:rsidRDefault="003D04E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>№</w:t>
            </w:r>
            <w:r w:rsidR="00DF1095">
              <w:rPr>
                <w:rFonts w:ascii="Times New Roman" w:hAnsi="Times New Roman"/>
                <w:sz w:val="28"/>
                <w:szCs w:val="28"/>
              </w:rPr>
              <w:t xml:space="preserve"> 16-21</w:t>
            </w:r>
            <w:bookmarkStart w:id="0" w:name="_GoBack"/>
            <w:bookmarkEnd w:id="0"/>
            <w:r w:rsidR="00640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D04E2" w:rsidRDefault="003D04E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6934" w:rsidRDefault="00EB6934" w:rsidP="003D04E2">
      <w:pPr>
        <w:spacing w:line="264" w:lineRule="auto"/>
        <w:jc w:val="both"/>
      </w:pPr>
    </w:p>
    <w:p w:rsidR="00D3691F" w:rsidRDefault="006A5CCD" w:rsidP="003D04E2">
      <w:pPr>
        <w:spacing w:line="264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итогах </w:t>
      </w:r>
      <w:r w:rsidR="003D04E2">
        <w:rPr>
          <w:rFonts w:ascii="Times New Roman" w:hAnsi="Times New Roman"/>
          <w:b/>
          <w:sz w:val="28"/>
          <w:szCs w:val="28"/>
        </w:rPr>
        <w:t>краевого ко</w:t>
      </w:r>
      <w:r>
        <w:rPr>
          <w:rFonts w:ascii="Times New Roman" w:hAnsi="Times New Roman"/>
          <w:b/>
          <w:sz w:val="28"/>
          <w:szCs w:val="28"/>
        </w:rPr>
        <w:t xml:space="preserve">нкурса </w:t>
      </w:r>
      <w:r w:rsidR="00D3691F">
        <w:rPr>
          <w:rFonts w:ascii="Times New Roman" w:hAnsi="Times New Roman"/>
          <w:b/>
          <w:sz w:val="28"/>
          <w:szCs w:val="28"/>
        </w:rPr>
        <w:t>на «</w:t>
      </w:r>
      <w:proofErr w:type="gramStart"/>
      <w:r w:rsidR="00D3691F">
        <w:rPr>
          <w:rFonts w:ascii="Times New Roman" w:hAnsi="Times New Roman"/>
          <w:b/>
          <w:sz w:val="28"/>
          <w:szCs w:val="28"/>
        </w:rPr>
        <w:t>Лучший  уголок</w:t>
      </w:r>
      <w:proofErr w:type="gramEnd"/>
      <w:r w:rsidR="00D3691F">
        <w:rPr>
          <w:rFonts w:ascii="Times New Roman" w:hAnsi="Times New Roman"/>
          <w:b/>
          <w:sz w:val="28"/>
          <w:szCs w:val="28"/>
        </w:rPr>
        <w:t xml:space="preserve"> </w:t>
      </w:r>
    </w:p>
    <w:p w:rsidR="003D04E2" w:rsidRDefault="00D3691F" w:rsidP="003D04E2">
      <w:pPr>
        <w:spacing w:line="264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охране труда в </w:t>
      </w:r>
      <w:proofErr w:type="gramStart"/>
      <w:r w:rsidR="003D04E2">
        <w:rPr>
          <w:rFonts w:ascii="Times New Roman" w:hAnsi="Times New Roman"/>
          <w:b/>
          <w:sz w:val="28"/>
          <w:szCs w:val="28"/>
        </w:rPr>
        <w:t>образовательной</w:t>
      </w:r>
      <w:r w:rsidR="006A5CCD">
        <w:rPr>
          <w:rFonts w:ascii="Times New Roman" w:hAnsi="Times New Roman"/>
          <w:b/>
          <w:sz w:val="28"/>
          <w:szCs w:val="28"/>
        </w:rPr>
        <w:t xml:space="preserve">  </w:t>
      </w:r>
      <w:r w:rsidR="003D04E2">
        <w:rPr>
          <w:rFonts w:ascii="Times New Roman" w:hAnsi="Times New Roman"/>
          <w:b/>
          <w:sz w:val="28"/>
          <w:szCs w:val="28"/>
        </w:rPr>
        <w:t>организации</w:t>
      </w:r>
      <w:proofErr w:type="gramEnd"/>
      <w:r w:rsidR="003D04E2">
        <w:rPr>
          <w:rFonts w:ascii="Times New Roman" w:hAnsi="Times New Roman"/>
          <w:b/>
          <w:sz w:val="28"/>
          <w:szCs w:val="28"/>
        </w:rPr>
        <w:t>»</w:t>
      </w:r>
    </w:p>
    <w:p w:rsidR="002D1E3D" w:rsidRDefault="006A5CCD" w:rsidP="00EB6934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A5CCD" w:rsidRPr="00EB6934" w:rsidRDefault="006A5CCD" w:rsidP="002D1E3D">
      <w:pPr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президиума краево</w:t>
      </w:r>
      <w:r w:rsidR="00D3691F">
        <w:rPr>
          <w:rFonts w:ascii="Times New Roman" w:hAnsi="Times New Roman"/>
          <w:sz w:val="28"/>
          <w:szCs w:val="28"/>
        </w:rPr>
        <w:t>й организации Профсоюза от 18 октября</w:t>
      </w:r>
      <w:r>
        <w:rPr>
          <w:rFonts w:ascii="Times New Roman" w:hAnsi="Times New Roman"/>
          <w:sz w:val="28"/>
          <w:szCs w:val="28"/>
        </w:rPr>
        <w:t xml:space="preserve"> 2018 года №</w:t>
      </w:r>
      <w:r w:rsidR="00D3691F">
        <w:rPr>
          <w:rFonts w:ascii="Times New Roman" w:hAnsi="Times New Roman"/>
          <w:sz w:val="28"/>
          <w:szCs w:val="28"/>
        </w:rPr>
        <w:t xml:space="preserve"> 15-7</w:t>
      </w:r>
      <w:r w:rsidR="002D1E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проведении краевого конкурса </w:t>
      </w:r>
      <w:r w:rsidR="00D3691F">
        <w:rPr>
          <w:rFonts w:ascii="Times New Roman" w:hAnsi="Times New Roman"/>
          <w:sz w:val="28"/>
          <w:szCs w:val="28"/>
        </w:rPr>
        <w:t>на «Лучший уголок</w:t>
      </w:r>
      <w:r>
        <w:rPr>
          <w:rFonts w:ascii="Times New Roman" w:hAnsi="Times New Roman"/>
          <w:sz w:val="28"/>
          <w:szCs w:val="28"/>
        </w:rPr>
        <w:t xml:space="preserve"> по охране труда</w:t>
      </w:r>
      <w:r w:rsidR="00D3691F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образовательной организации»</w:t>
      </w:r>
      <w:r w:rsidR="00C53185">
        <w:rPr>
          <w:rFonts w:ascii="Times New Roman" w:hAnsi="Times New Roman"/>
          <w:sz w:val="28"/>
          <w:szCs w:val="28"/>
        </w:rPr>
        <w:t xml:space="preserve"> и представленными</w:t>
      </w:r>
      <w:r w:rsidR="007D5227">
        <w:rPr>
          <w:rFonts w:ascii="Times New Roman" w:hAnsi="Times New Roman"/>
          <w:sz w:val="28"/>
          <w:szCs w:val="28"/>
        </w:rPr>
        <w:t xml:space="preserve"> комиссией итогами</w:t>
      </w:r>
      <w:r>
        <w:rPr>
          <w:rFonts w:ascii="Times New Roman" w:hAnsi="Times New Roman"/>
          <w:sz w:val="28"/>
          <w:szCs w:val="28"/>
        </w:rPr>
        <w:t xml:space="preserve"> конкурса, президиум краевой организации Профсоюза </w:t>
      </w:r>
      <w:r w:rsidRPr="006A5CCD">
        <w:rPr>
          <w:rFonts w:ascii="Times New Roman" w:hAnsi="Times New Roman"/>
          <w:b/>
          <w:sz w:val="28"/>
          <w:szCs w:val="28"/>
        </w:rPr>
        <w:t>ПОСТАНОВЛЯЕТ:</w:t>
      </w:r>
    </w:p>
    <w:p w:rsidR="006A5CCD" w:rsidRPr="00C21CDB" w:rsidRDefault="00296FCC" w:rsidP="00C21C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дипломами</w:t>
      </w:r>
      <w:r w:rsidR="006A5CCD" w:rsidRPr="00C21CDB">
        <w:rPr>
          <w:rFonts w:ascii="Times New Roman" w:hAnsi="Times New Roman"/>
          <w:sz w:val="28"/>
          <w:szCs w:val="28"/>
        </w:rPr>
        <w:t xml:space="preserve"> и премировать победителей краевого конкурса</w:t>
      </w:r>
      <w:r>
        <w:rPr>
          <w:rFonts w:ascii="Times New Roman" w:hAnsi="Times New Roman"/>
          <w:sz w:val="28"/>
          <w:szCs w:val="28"/>
        </w:rPr>
        <w:t xml:space="preserve"> на «Лучший уголок по охране труда в</w:t>
      </w:r>
      <w:r w:rsidR="006A5CCD" w:rsidRPr="00C21CDB">
        <w:rPr>
          <w:rFonts w:ascii="Times New Roman" w:hAnsi="Times New Roman"/>
          <w:sz w:val="28"/>
          <w:szCs w:val="28"/>
        </w:rPr>
        <w:t xml:space="preserve"> образовательной организации»:</w:t>
      </w:r>
    </w:p>
    <w:p w:rsidR="00FF3D6D" w:rsidRPr="00C21CDB" w:rsidRDefault="00296FCC" w:rsidP="00C21C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муниципальное бюджетное обще</w:t>
      </w:r>
      <w:r w:rsidR="00FF3D6D" w:rsidRPr="00C21CDB">
        <w:rPr>
          <w:rFonts w:ascii="Times New Roman" w:hAnsi="Times New Roman"/>
          <w:sz w:val="28"/>
          <w:szCs w:val="28"/>
        </w:rPr>
        <w:t xml:space="preserve">образовательное </w:t>
      </w:r>
      <w:r>
        <w:rPr>
          <w:rFonts w:ascii="Times New Roman" w:hAnsi="Times New Roman"/>
          <w:sz w:val="28"/>
          <w:szCs w:val="28"/>
        </w:rPr>
        <w:t>учреждение</w:t>
      </w:r>
      <w:r w:rsidR="0014631B">
        <w:rPr>
          <w:rFonts w:ascii="Times New Roman" w:hAnsi="Times New Roman"/>
          <w:sz w:val="28"/>
          <w:szCs w:val="28"/>
        </w:rPr>
        <w:t xml:space="preserve"> «Средняя общеобразовательная школа № 1» г. Михайловска</w:t>
      </w:r>
      <w:r w:rsidR="00FF3D6D" w:rsidRPr="00C21CDB">
        <w:rPr>
          <w:rFonts w:ascii="Times New Roman" w:hAnsi="Times New Roman"/>
          <w:sz w:val="28"/>
          <w:szCs w:val="28"/>
        </w:rPr>
        <w:t xml:space="preserve"> (директор</w:t>
      </w:r>
      <w:r w:rsidR="00AC006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AC006A">
        <w:rPr>
          <w:rFonts w:ascii="Times New Roman" w:hAnsi="Times New Roman"/>
          <w:sz w:val="28"/>
          <w:szCs w:val="28"/>
        </w:rPr>
        <w:t>Чегринец</w:t>
      </w:r>
      <w:proofErr w:type="spellEnd"/>
      <w:r w:rsidR="00AC006A">
        <w:rPr>
          <w:rFonts w:ascii="Times New Roman" w:hAnsi="Times New Roman"/>
          <w:sz w:val="28"/>
          <w:szCs w:val="28"/>
        </w:rPr>
        <w:t xml:space="preserve"> Светлана Александровна</w:t>
      </w:r>
      <w:r w:rsidR="00FF3D6D" w:rsidRPr="00C21CDB">
        <w:rPr>
          <w:rFonts w:ascii="Times New Roman" w:hAnsi="Times New Roman"/>
          <w:sz w:val="28"/>
          <w:szCs w:val="28"/>
        </w:rPr>
        <w:t>, председатель первичной профсоюзной организации</w:t>
      </w:r>
      <w:r w:rsidR="00AC006A">
        <w:rPr>
          <w:rFonts w:ascii="Times New Roman" w:hAnsi="Times New Roman"/>
          <w:sz w:val="28"/>
          <w:szCs w:val="28"/>
        </w:rPr>
        <w:t xml:space="preserve"> – Прудникова Елена Витальевна</w:t>
      </w:r>
      <w:r w:rsidR="00FF3D6D" w:rsidRPr="00C21CDB">
        <w:rPr>
          <w:rFonts w:ascii="Times New Roman" w:hAnsi="Times New Roman"/>
          <w:sz w:val="28"/>
          <w:szCs w:val="28"/>
        </w:rPr>
        <w:t xml:space="preserve">), </w:t>
      </w:r>
      <w:r w:rsidR="0014631B">
        <w:rPr>
          <w:rFonts w:ascii="Times New Roman" w:hAnsi="Times New Roman"/>
          <w:sz w:val="28"/>
          <w:szCs w:val="28"/>
        </w:rPr>
        <w:t>занявшее 1 место в размере 25000</w:t>
      </w:r>
      <w:r w:rsidR="00FF3D6D" w:rsidRPr="00C21CDB">
        <w:rPr>
          <w:rFonts w:ascii="Times New Roman" w:hAnsi="Times New Roman"/>
          <w:sz w:val="28"/>
          <w:szCs w:val="28"/>
        </w:rPr>
        <w:t xml:space="preserve"> рублей;</w:t>
      </w:r>
    </w:p>
    <w:p w:rsidR="00FF3D6D" w:rsidRPr="00C21CDB" w:rsidRDefault="0014631B" w:rsidP="00C21C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муниципальное </w:t>
      </w:r>
      <w:proofErr w:type="spellStart"/>
      <w:r>
        <w:rPr>
          <w:rFonts w:ascii="Times New Roman" w:hAnsi="Times New Roman"/>
          <w:sz w:val="28"/>
          <w:szCs w:val="28"/>
        </w:rPr>
        <w:t>дощкольное</w:t>
      </w:r>
      <w:proofErr w:type="spellEnd"/>
      <w:r w:rsidR="00FF3D6D" w:rsidRPr="00C21CDB">
        <w:rPr>
          <w:rFonts w:ascii="Times New Roman" w:hAnsi="Times New Roman"/>
          <w:sz w:val="28"/>
          <w:szCs w:val="28"/>
        </w:rPr>
        <w:t xml:space="preserve"> образова</w:t>
      </w:r>
      <w:r>
        <w:rPr>
          <w:rFonts w:ascii="Times New Roman" w:hAnsi="Times New Roman"/>
          <w:sz w:val="28"/>
          <w:szCs w:val="28"/>
        </w:rPr>
        <w:t xml:space="preserve">тельное учреждение Детский сад № 9 «Ласточка» с. </w:t>
      </w:r>
      <w:proofErr w:type="spellStart"/>
      <w:r>
        <w:rPr>
          <w:rFonts w:ascii="Times New Roman" w:hAnsi="Times New Roman"/>
          <w:sz w:val="28"/>
          <w:szCs w:val="28"/>
        </w:rPr>
        <w:t>Соломенское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Степновского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(заведующий</w:t>
      </w:r>
      <w:r w:rsidR="00BF390A" w:rsidRPr="00C21CDB">
        <w:rPr>
          <w:rFonts w:ascii="Times New Roman" w:hAnsi="Times New Roman"/>
          <w:sz w:val="28"/>
          <w:szCs w:val="28"/>
        </w:rPr>
        <w:t xml:space="preserve"> –</w:t>
      </w:r>
      <w:r w:rsidR="00AC0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006A">
        <w:rPr>
          <w:rFonts w:ascii="Times New Roman" w:hAnsi="Times New Roman"/>
          <w:sz w:val="28"/>
          <w:szCs w:val="28"/>
        </w:rPr>
        <w:t>Парахина</w:t>
      </w:r>
      <w:proofErr w:type="spellEnd"/>
      <w:r w:rsidR="00AC006A">
        <w:rPr>
          <w:rFonts w:ascii="Times New Roman" w:hAnsi="Times New Roman"/>
          <w:sz w:val="28"/>
          <w:szCs w:val="28"/>
        </w:rPr>
        <w:t xml:space="preserve"> Татьяна Николаевна</w:t>
      </w:r>
      <w:r w:rsidR="00FF3D6D" w:rsidRPr="00C21CDB">
        <w:rPr>
          <w:rFonts w:ascii="Times New Roman" w:hAnsi="Times New Roman"/>
          <w:sz w:val="28"/>
          <w:szCs w:val="28"/>
        </w:rPr>
        <w:t>, председатель первичной профсоюзной организации</w:t>
      </w:r>
      <w:r>
        <w:rPr>
          <w:rFonts w:ascii="Times New Roman" w:hAnsi="Times New Roman"/>
          <w:sz w:val="28"/>
          <w:szCs w:val="28"/>
        </w:rPr>
        <w:t xml:space="preserve"> –</w:t>
      </w:r>
      <w:r w:rsidR="00AC006A">
        <w:rPr>
          <w:rFonts w:ascii="Times New Roman" w:hAnsi="Times New Roman"/>
          <w:sz w:val="28"/>
          <w:szCs w:val="28"/>
        </w:rPr>
        <w:t xml:space="preserve"> Соловьева Наталья Анатольевна</w:t>
      </w:r>
      <w:r w:rsidR="0052591A" w:rsidRPr="00C21CDB">
        <w:rPr>
          <w:rFonts w:ascii="Times New Roman" w:hAnsi="Times New Roman"/>
          <w:sz w:val="28"/>
          <w:szCs w:val="28"/>
        </w:rPr>
        <w:t>), занявшее</w:t>
      </w:r>
      <w:r>
        <w:rPr>
          <w:rFonts w:ascii="Times New Roman" w:hAnsi="Times New Roman"/>
          <w:sz w:val="28"/>
          <w:szCs w:val="28"/>
        </w:rPr>
        <w:t xml:space="preserve"> 2 место в размере 20</w:t>
      </w:r>
      <w:r w:rsidR="00FF3D6D" w:rsidRPr="00C21CDB">
        <w:rPr>
          <w:rFonts w:ascii="Times New Roman" w:hAnsi="Times New Roman"/>
          <w:sz w:val="28"/>
          <w:szCs w:val="28"/>
        </w:rPr>
        <w:t>000 рублей;</w:t>
      </w:r>
    </w:p>
    <w:p w:rsidR="00A932A9" w:rsidRDefault="0014631B" w:rsidP="00C21C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муниципальное бюджетное дошкольное</w:t>
      </w:r>
      <w:r w:rsidR="00FF3D6D" w:rsidRPr="00C21CDB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бразовательное учреждение «Детский сад общеразвивающего вида № 2</w:t>
      </w:r>
      <w:r w:rsidR="006177BC">
        <w:rPr>
          <w:rFonts w:ascii="Times New Roman" w:hAnsi="Times New Roman"/>
          <w:sz w:val="28"/>
          <w:szCs w:val="28"/>
        </w:rPr>
        <w:t xml:space="preserve"> «Теремок» с приоритетным осуществлением физического направления развития воспитанников города Невинномысска (заведующий –</w:t>
      </w:r>
      <w:r w:rsidR="00AC006A">
        <w:rPr>
          <w:rFonts w:ascii="Times New Roman" w:hAnsi="Times New Roman"/>
          <w:sz w:val="28"/>
          <w:szCs w:val="28"/>
        </w:rPr>
        <w:t xml:space="preserve"> Приходько Татьяна Влад</w:t>
      </w:r>
      <w:r w:rsidR="00606E1A">
        <w:rPr>
          <w:rFonts w:ascii="Times New Roman" w:hAnsi="Times New Roman"/>
          <w:sz w:val="28"/>
          <w:szCs w:val="28"/>
        </w:rPr>
        <w:t>и</w:t>
      </w:r>
      <w:r w:rsidR="00AC006A">
        <w:rPr>
          <w:rFonts w:ascii="Times New Roman" w:hAnsi="Times New Roman"/>
          <w:sz w:val="28"/>
          <w:szCs w:val="28"/>
        </w:rPr>
        <w:t>мировна</w:t>
      </w:r>
      <w:r w:rsidR="00FF3D6D" w:rsidRPr="00C21CDB">
        <w:rPr>
          <w:rFonts w:ascii="Times New Roman" w:hAnsi="Times New Roman"/>
          <w:sz w:val="28"/>
          <w:szCs w:val="28"/>
        </w:rPr>
        <w:t>, председатель первичной профсоюзной организации</w:t>
      </w:r>
      <w:r w:rsidR="006177BC">
        <w:rPr>
          <w:rFonts w:ascii="Times New Roman" w:hAnsi="Times New Roman"/>
          <w:sz w:val="28"/>
          <w:szCs w:val="28"/>
        </w:rPr>
        <w:t xml:space="preserve"> –</w:t>
      </w:r>
      <w:r w:rsidR="00AC006A">
        <w:rPr>
          <w:rFonts w:ascii="Times New Roman" w:hAnsi="Times New Roman"/>
          <w:sz w:val="28"/>
          <w:szCs w:val="28"/>
        </w:rPr>
        <w:t xml:space="preserve"> Гаврилина Яна Александровна</w:t>
      </w:r>
      <w:r w:rsidR="006177BC">
        <w:rPr>
          <w:rFonts w:ascii="Times New Roman" w:hAnsi="Times New Roman"/>
          <w:sz w:val="28"/>
          <w:szCs w:val="28"/>
        </w:rPr>
        <w:t xml:space="preserve"> </w:t>
      </w:r>
      <w:r w:rsidR="0052591A" w:rsidRPr="00C21CDB">
        <w:rPr>
          <w:rFonts w:ascii="Times New Roman" w:hAnsi="Times New Roman"/>
          <w:sz w:val="28"/>
          <w:szCs w:val="28"/>
        </w:rPr>
        <w:t>), занявшее</w:t>
      </w:r>
      <w:r w:rsidR="00FF3D6D" w:rsidRPr="00C21CDB">
        <w:rPr>
          <w:rFonts w:ascii="Times New Roman" w:hAnsi="Times New Roman"/>
          <w:sz w:val="28"/>
          <w:szCs w:val="28"/>
        </w:rPr>
        <w:t xml:space="preserve"> 3 место в раз</w:t>
      </w:r>
      <w:r w:rsidR="00AC006A">
        <w:rPr>
          <w:rFonts w:ascii="Times New Roman" w:hAnsi="Times New Roman"/>
          <w:sz w:val="28"/>
          <w:szCs w:val="28"/>
        </w:rPr>
        <w:t>мере 20000 рублей;</w:t>
      </w:r>
    </w:p>
    <w:p w:rsidR="006177BC" w:rsidRPr="00C21CDB" w:rsidRDefault="006177BC" w:rsidP="00C21C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муниципальное казенное образовательной учреждение «Средняя общеобразовательная школа № 14 х. Красный Пахарь Минераловодского района (</w:t>
      </w:r>
      <w:r w:rsidR="002D1E3D">
        <w:rPr>
          <w:rFonts w:ascii="Times New Roman" w:hAnsi="Times New Roman"/>
          <w:sz w:val="28"/>
          <w:szCs w:val="28"/>
        </w:rPr>
        <w:t>директор –</w:t>
      </w:r>
      <w:r w:rsidR="00AC006A">
        <w:rPr>
          <w:rFonts w:ascii="Times New Roman" w:hAnsi="Times New Roman"/>
          <w:sz w:val="28"/>
          <w:szCs w:val="28"/>
        </w:rPr>
        <w:t xml:space="preserve"> Смекалова Ирина Михайловна</w:t>
      </w:r>
      <w:r w:rsidR="002D1E3D">
        <w:rPr>
          <w:rFonts w:ascii="Times New Roman" w:hAnsi="Times New Roman"/>
          <w:sz w:val="28"/>
          <w:szCs w:val="28"/>
        </w:rPr>
        <w:t>, председатель первичной профсоюзной организации –</w:t>
      </w:r>
      <w:r w:rsidR="00AC006A">
        <w:rPr>
          <w:rFonts w:ascii="Times New Roman" w:hAnsi="Times New Roman"/>
          <w:sz w:val="28"/>
          <w:szCs w:val="28"/>
        </w:rPr>
        <w:t xml:space="preserve"> Струкова Анна Ивановна</w:t>
      </w:r>
      <w:r w:rsidR="002D1E3D">
        <w:rPr>
          <w:rFonts w:ascii="Times New Roman" w:hAnsi="Times New Roman"/>
          <w:sz w:val="28"/>
          <w:szCs w:val="28"/>
        </w:rPr>
        <w:t>), занявшее 3 место в размере 20000 рублей.</w:t>
      </w:r>
    </w:p>
    <w:p w:rsidR="00B95EE2" w:rsidRDefault="00B95EE2" w:rsidP="003D04E2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Расходы отнести по статье «Проведение других мероприятий (</w:t>
      </w:r>
      <w:proofErr w:type="spellStart"/>
      <w:r>
        <w:rPr>
          <w:rFonts w:ascii="Times New Roman" w:hAnsi="Times New Roman"/>
          <w:sz w:val="28"/>
          <w:szCs w:val="28"/>
        </w:rPr>
        <w:t>профподготовка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проведение конкурсов </w:t>
      </w:r>
      <w:proofErr w:type="spellStart"/>
      <w:r>
        <w:rPr>
          <w:rFonts w:ascii="Times New Roman" w:hAnsi="Times New Roman"/>
          <w:sz w:val="28"/>
          <w:szCs w:val="28"/>
        </w:rPr>
        <w:t>профмастерства</w:t>
      </w:r>
      <w:proofErr w:type="spellEnd"/>
      <w:r>
        <w:rPr>
          <w:rFonts w:ascii="Times New Roman" w:hAnsi="Times New Roman"/>
          <w:sz w:val="28"/>
          <w:szCs w:val="28"/>
        </w:rPr>
        <w:t xml:space="preserve">)» согласно смете </w:t>
      </w:r>
      <w:r>
        <w:rPr>
          <w:rFonts w:ascii="Times New Roman" w:hAnsi="Times New Roman"/>
          <w:sz w:val="28"/>
          <w:szCs w:val="28"/>
        </w:rPr>
        <w:lastRenderedPageBreak/>
        <w:t>профсоюзного бюджета на 2018 год.</w:t>
      </w:r>
    </w:p>
    <w:p w:rsidR="00FB088D" w:rsidRDefault="00B95EE2" w:rsidP="003D04E2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932A9">
        <w:rPr>
          <w:rFonts w:ascii="Times New Roman" w:hAnsi="Times New Roman"/>
          <w:sz w:val="28"/>
          <w:szCs w:val="28"/>
        </w:rPr>
        <w:t>. Контроль за выполнением постановления возложить на заместителя председателя краевой организации Профсоюза В.В. Мельникова.</w:t>
      </w:r>
    </w:p>
    <w:p w:rsidR="00FB088D" w:rsidRDefault="00FB088D" w:rsidP="001576A1">
      <w:pPr>
        <w:pStyle w:val="a5"/>
      </w:pPr>
    </w:p>
    <w:p w:rsidR="00FB088D" w:rsidRDefault="00FB088D" w:rsidP="003D04E2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краевой</w:t>
      </w:r>
    </w:p>
    <w:p w:rsidR="006A5CCD" w:rsidRPr="006A5CCD" w:rsidRDefault="00FB088D" w:rsidP="003D04E2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 Профсоюза                                                        Л.Н. </w:t>
      </w:r>
      <w:proofErr w:type="spellStart"/>
      <w:r>
        <w:rPr>
          <w:rFonts w:ascii="Times New Roman" w:hAnsi="Times New Roman"/>
          <w:sz w:val="28"/>
          <w:szCs w:val="28"/>
        </w:rPr>
        <w:t>Манаева</w:t>
      </w:r>
      <w:proofErr w:type="spellEnd"/>
      <w:r w:rsidR="00FF3D6D">
        <w:rPr>
          <w:rFonts w:ascii="Times New Roman" w:hAnsi="Times New Roman"/>
          <w:sz w:val="28"/>
          <w:szCs w:val="28"/>
        </w:rPr>
        <w:t xml:space="preserve"> </w:t>
      </w:r>
      <w:r w:rsidR="006A5CCD">
        <w:rPr>
          <w:rFonts w:ascii="Times New Roman" w:hAnsi="Times New Roman"/>
          <w:sz w:val="28"/>
          <w:szCs w:val="28"/>
        </w:rPr>
        <w:t xml:space="preserve"> </w:t>
      </w:r>
      <w:r w:rsidR="006A5CCD" w:rsidRPr="006A5CCD">
        <w:rPr>
          <w:rFonts w:ascii="Times New Roman" w:hAnsi="Times New Roman"/>
          <w:sz w:val="28"/>
          <w:szCs w:val="28"/>
        </w:rPr>
        <w:t xml:space="preserve"> </w:t>
      </w:r>
    </w:p>
    <w:p w:rsidR="001C5D03" w:rsidRDefault="001C5D03"/>
    <w:sectPr w:rsidR="001C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F3"/>
    <w:rsid w:val="0014631B"/>
    <w:rsid w:val="001576A1"/>
    <w:rsid w:val="001C5D03"/>
    <w:rsid w:val="00296FCC"/>
    <w:rsid w:val="002D1E3D"/>
    <w:rsid w:val="003D04E2"/>
    <w:rsid w:val="003D339D"/>
    <w:rsid w:val="0052591A"/>
    <w:rsid w:val="00606E1A"/>
    <w:rsid w:val="006177BC"/>
    <w:rsid w:val="00640DCD"/>
    <w:rsid w:val="00642AE5"/>
    <w:rsid w:val="006A5CCD"/>
    <w:rsid w:val="007D5227"/>
    <w:rsid w:val="00A72BF3"/>
    <w:rsid w:val="00A932A9"/>
    <w:rsid w:val="00AC006A"/>
    <w:rsid w:val="00B95EE2"/>
    <w:rsid w:val="00BF390A"/>
    <w:rsid w:val="00C21CDB"/>
    <w:rsid w:val="00C53185"/>
    <w:rsid w:val="00D3691F"/>
    <w:rsid w:val="00DF1095"/>
    <w:rsid w:val="00EB6934"/>
    <w:rsid w:val="00FB088D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00EF9-DDC4-428B-96EF-69C26A18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4E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D04E2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D04E2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u">
    <w:name w:val="u"/>
    <w:basedOn w:val="a"/>
    <w:uiPriority w:val="99"/>
    <w:rsid w:val="003D04E2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76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76A1"/>
    <w:rPr>
      <w:rFonts w:ascii="Segoe UI" w:eastAsia="Lucida Sans Unicode" w:hAnsi="Segoe UI" w:cs="Segoe UI"/>
      <w:kern w:val="2"/>
      <w:sz w:val="18"/>
      <w:szCs w:val="18"/>
      <w:lang w:eastAsia="ar-SA"/>
    </w:rPr>
  </w:style>
  <w:style w:type="paragraph" w:styleId="a5">
    <w:name w:val="No Spacing"/>
    <w:uiPriority w:val="1"/>
    <w:qFormat/>
    <w:rsid w:val="001576A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2018-12-05T10:42:00Z</cp:lastPrinted>
  <dcterms:created xsi:type="dcterms:W3CDTF">2018-11-29T06:18:00Z</dcterms:created>
  <dcterms:modified xsi:type="dcterms:W3CDTF">2018-12-20T06:18:00Z</dcterms:modified>
</cp:coreProperties>
</file>